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9824" w14:textId="77777777" w:rsidR="001E141B" w:rsidRPr="0049008E" w:rsidRDefault="001E141B" w:rsidP="001E14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9008E">
        <w:rPr>
          <w:rFonts w:ascii="Arial" w:hAnsi="Arial" w:cs="Arial"/>
          <w:b/>
          <w:bCs/>
          <w:sz w:val="28"/>
          <w:szCs w:val="28"/>
        </w:rPr>
        <w:t>SWBRT DCP/DM</w:t>
      </w:r>
      <w:r>
        <w:rPr>
          <w:rFonts w:ascii="Arial" w:hAnsi="Arial" w:cs="Arial"/>
          <w:b/>
          <w:bCs/>
          <w:sz w:val="28"/>
          <w:szCs w:val="28"/>
        </w:rPr>
        <w:t>/CR Issues</w:t>
      </w:r>
      <w:r w:rsidRPr="0049008E">
        <w:rPr>
          <w:rFonts w:ascii="Arial" w:hAnsi="Arial" w:cs="Arial"/>
          <w:b/>
          <w:bCs/>
          <w:sz w:val="28"/>
          <w:szCs w:val="28"/>
        </w:rPr>
        <w:t xml:space="preserve"> Work Group Agenda</w:t>
      </w:r>
    </w:p>
    <w:p w14:paraId="327CA1DE" w14:textId="0384C67F" w:rsidR="006774E4" w:rsidRPr="006774E4" w:rsidRDefault="0041310A" w:rsidP="0041310A">
      <w:pPr>
        <w:jc w:val="center"/>
        <w:rPr>
          <w:rFonts w:ascii="Arial" w:hAnsi="Arial" w:cs="Arial"/>
          <w:sz w:val="24"/>
          <w:szCs w:val="24"/>
        </w:rPr>
      </w:pPr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>Thu</w:t>
      </w:r>
      <w:r w:rsidR="00896498">
        <w:rPr>
          <w:rStyle w:val="inv-date"/>
          <w:rFonts w:ascii="Arial" w:hAnsi="Arial" w:cs="Arial"/>
          <w:b/>
          <w:bCs/>
          <w:sz w:val="24"/>
          <w:szCs w:val="24"/>
        </w:rPr>
        <w:t>rsday</w:t>
      </w:r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 xml:space="preserve"> </w:t>
      </w:r>
      <w:r w:rsidR="006A1E2B">
        <w:rPr>
          <w:rStyle w:val="inv-date"/>
          <w:rFonts w:ascii="Arial" w:hAnsi="Arial" w:cs="Arial"/>
          <w:b/>
          <w:bCs/>
          <w:sz w:val="24"/>
          <w:szCs w:val="24"/>
        </w:rPr>
        <w:t>January 20,</w:t>
      </w:r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 xml:space="preserve"> 202</w:t>
      </w:r>
      <w:r w:rsidR="006A1E2B">
        <w:rPr>
          <w:rStyle w:val="inv-date"/>
          <w:rFonts w:ascii="Arial" w:hAnsi="Arial" w:cs="Arial"/>
          <w:b/>
          <w:bCs/>
          <w:sz w:val="24"/>
          <w:szCs w:val="24"/>
        </w:rPr>
        <w:t>2</w:t>
      </w:r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 xml:space="preserve"> </w:t>
      </w:r>
      <w:r w:rsidR="006A1E2B">
        <w:rPr>
          <w:rStyle w:val="inv-date"/>
          <w:rFonts w:ascii="Arial" w:hAnsi="Arial" w:cs="Arial"/>
          <w:b/>
          <w:bCs/>
          <w:sz w:val="24"/>
          <w:szCs w:val="24"/>
        </w:rPr>
        <w:t>9</w:t>
      </w:r>
      <w:r w:rsidR="00896498">
        <w:rPr>
          <w:rStyle w:val="inv-date"/>
          <w:rFonts w:ascii="Arial" w:hAnsi="Arial" w:cs="Arial"/>
          <w:b/>
          <w:bCs/>
          <w:sz w:val="24"/>
          <w:szCs w:val="24"/>
        </w:rPr>
        <w:t>:</w:t>
      </w:r>
      <w:r w:rsidR="00F05E03">
        <w:rPr>
          <w:rStyle w:val="inv-date"/>
          <w:rFonts w:ascii="Arial" w:hAnsi="Arial" w:cs="Arial"/>
          <w:b/>
          <w:bCs/>
          <w:sz w:val="24"/>
          <w:szCs w:val="24"/>
        </w:rPr>
        <w:t>00</w:t>
      </w:r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 xml:space="preserve"> </w:t>
      </w:r>
      <w:r w:rsidR="00BD519D">
        <w:rPr>
          <w:rStyle w:val="inv-date"/>
          <w:rFonts w:ascii="Arial" w:hAnsi="Arial" w:cs="Arial"/>
          <w:b/>
          <w:bCs/>
          <w:sz w:val="24"/>
          <w:szCs w:val="24"/>
        </w:rPr>
        <w:t>A</w:t>
      </w:r>
      <w:r w:rsidR="00F05E03">
        <w:rPr>
          <w:rStyle w:val="inv-date"/>
          <w:rFonts w:ascii="Arial" w:hAnsi="Arial" w:cs="Arial"/>
          <w:b/>
          <w:bCs/>
          <w:sz w:val="24"/>
          <w:szCs w:val="24"/>
        </w:rPr>
        <w:t>M</w:t>
      </w:r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 xml:space="preserve"> (MST)</w:t>
      </w:r>
      <w:r>
        <w:t xml:space="preserve"> </w:t>
      </w:r>
      <w:r>
        <w:br/>
      </w:r>
      <w:r w:rsidR="00BD519D">
        <w:rPr>
          <w:rFonts w:ascii="Arial" w:hAnsi="Arial" w:cs="Arial"/>
          <w:sz w:val="24"/>
          <w:szCs w:val="24"/>
        </w:rPr>
        <w:t xml:space="preserve">Virtual </w:t>
      </w:r>
      <w:r w:rsidR="006774E4" w:rsidRPr="006774E4">
        <w:rPr>
          <w:rFonts w:ascii="Arial" w:hAnsi="Arial" w:cs="Arial"/>
          <w:sz w:val="24"/>
          <w:szCs w:val="24"/>
        </w:rPr>
        <w:t xml:space="preserve">Meeting  </w:t>
      </w:r>
    </w:p>
    <w:p w14:paraId="49178326" w14:textId="77777777" w:rsidR="007D4CE8" w:rsidRDefault="007D4CE8" w:rsidP="007D4CE8">
      <w:pPr>
        <w:pStyle w:val="NormalWeb"/>
        <w:spacing w:before="0" w:beforeAutospacing="0" w:after="0" w:afterAutospacing="0"/>
        <w:jc w:val="center"/>
      </w:pPr>
      <w:hyperlink r:id="rId5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Click here to join the Zo</w:t>
        </w:r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o</w:t>
        </w:r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m meeting</w:t>
        </w:r>
        <w:r>
          <w:rPr>
            <w:rFonts w:ascii="Arial" w:hAnsi="Arial" w:cs="Arial"/>
            <w:color w:val="000000"/>
          </w:rPr>
          <w:br/>
        </w:r>
      </w:hyperlink>
      <w:r>
        <w:rPr>
          <w:rFonts w:ascii="Arial" w:hAnsi="Arial" w:cs="Arial"/>
          <w:color w:val="000000"/>
          <w:shd w:val="clear" w:color="auto" w:fill="FFFFFF"/>
        </w:rPr>
        <w:t>Call-in Number: (346) 248-7799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Meeting ID: 898 6186 5136</w:t>
      </w:r>
    </w:p>
    <w:p w14:paraId="3F3A60AA" w14:textId="7E9C98D7" w:rsidR="0041310A" w:rsidRDefault="007D4CE8" w:rsidP="007D4CE8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hd w:val="clear" w:color="auto" w:fill="FFFFFF"/>
        </w:rPr>
        <w:t>Passcode: 549551</w:t>
      </w:r>
      <w:r w:rsidR="0041310A">
        <w:br/>
      </w:r>
    </w:p>
    <w:p w14:paraId="48E3FAF7" w14:textId="1FF62B76" w:rsidR="000E1D46" w:rsidRDefault="000E1D46" w:rsidP="000E1D46">
      <w:pPr>
        <w:pStyle w:val="ListParagraph"/>
        <w:numPr>
          <w:ilvl w:val="0"/>
          <w:numId w:val="1"/>
        </w:numPr>
        <w:spacing w:before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Introductions</w:t>
      </w:r>
      <w:r>
        <w:rPr>
          <w:rFonts w:ascii="Arial" w:hAnsi="Arial" w:cs="Arial"/>
          <w:sz w:val="24"/>
          <w:szCs w:val="24"/>
        </w:rPr>
        <w:tab/>
        <w:t>(</w:t>
      </w:r>
      <w:r w:rsidR="006774E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Minutes)</w:t>
      </w:r>
    </w:p>
    <w:p w14:paraId="6D1FB483" w14:textId="19DCBAC7" w:rsidR="000E1D46" w:rsidRDefault="006774E4" w:rsidP="000E1D46">
      <w:pPr>
        <w:pStyle w:val="ListParagraph"/>
        <w:numPr>
          <w:ilvl w:val="1"/>
          <w:numId w:val="1"/>
        </w:numPr>
        <w:spacing w:before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those on Zoom, p</w:t>
      </w:r>
      <w:r w:rsidR="000E1D46">
        <w:rPr>
          <w:rFonts w:ascii="Arial" w:hAnsi="Arial" w:cs="Arial"/>
          <w:sz w:val="24"/>
          <w:szCs w:val="24"/>
        </w:rPr>
        <w:t>lease use the chat to type in your name, work organization and who you represent on the SWBRT or seat you hold.</w:t>
      </w:r>
    </w:p>
    <w:p w14:paraId="745CFD2C" w14:textId="77777777" w:rsidR="000E1D46" w:rsidRDefault="000E1D46" w:rsidP="000E1D46">
      <w:pPr>
        <w:pStyle w:val="ListParagraph"/>
        <w:numPr>
          <w:ilvl w:val="1"/>
          <w:numId w:val="1"/>
        </w:numPr>
        <w:spacing w:before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calling in, please give us your name to attach to your #</w:t>
      </w:r>
    </w:p>
    <w:p w14:paraId="2E697D4B" w14:textId="1C9A0C89" w:rsidR="000E1D46" w:rsidRDefault="000E1D46" w:rsidP="000E1D46">
      <w:pPr>
        <w:pStyle w:val="ListParagraph"/>
        <w:numPr>
          <w:ilvl w:val="1"/>
          <w:numId w:val="1"/>
        </w:numPr>
        <w:spacing w:before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6774E4">
        <w:rPr>
          <w:rFonts w:ascii="Arial" w:hAnsi="Arial" w:cs="Arial"/>
          <w:sz w:val="24"/>
          <w:szCs w:val="24"/>
        </w:rPr>
        <w:t xml:space="preserve"> will not </w:t>
      </w:r>
      <w:r>
        <w:rPr>
          <w:rFonts w:ascii="Arial" w:hAnsi="Arial" w:cs="Arial"/>
          <w:sz w:val="24"/>
          <w:szCs w:val="24"/>
        </w:rPr>
        <w:t>have questions via the chat</w:t>
      </w:r>
      <w:r w:rsidR="006774E4">
        <w:rPr>
          <w:rFonts w:ascii="Arial" w:hAnsi="Arial" w:cs="Arial"/>
          <w:sz w:val="24"/>
          <w:szCs w:val="24"/>
        </w:rPr>
        <w:t xml:space="preserve">, but only </w:t>
      </w:r>
      <w:r>
        <w:rPr>
          <w:rFonts w:ascii="Arial" w:hAnsi="Arial" w:cs="Arial"/>
          <w:sz w:val="24"/>
          <w:szCs w:val="24"/>
        </w:rPr>
        <w:t>verbally.  Please raise your hand in video or the blue virtual hand under participant list so we can line up questions for the presenters.</w:t>
      </w:r>
    </w:p>
    <w:p w14:paraId="46605264" w14:textId="77777777" w:rsidR="000E1D46" w:rsidRPr="000E1D46" w:rsidRDefault="000E1D46" w:rsidP="000E1D46">
      <w:pPr>
        <w:spacing w:before="120" w:line="240" w:lineRule="auto"/>
        <w:rPr>
          <w:rFonts w:ascii="Arial" w:hAnsi="Arial" w:cs="Arial"/>
          <w:sz w:val="24"/>
          <w:szCs w:val="24"/>
        </w:rPr>
      </w:pPr>
    </w:p>
    <w:p w14:paraId="5244CC38" w14:textId="5202801B" w:rsidR="00664A5F" w:rsidRDefault="0023666B" w:rsidP="00DC46CA">
      <w:pPr>
        <w:pStyle w:val="ListParagraph"/>
        <w:numPr>
          <w:ilvl w:val="0"/>
          <w:numId w:val="1"/>
        </w:numPr>
        <w:spacing w:before="120" w:after="240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 on </w:t>
      </w:r>
      <w:r w:rsidR="006A1E2B">
        <w:rPr>
          <w:rFonts w:ascii="Arial" w:hAnsi="Arial" w:cs="Arial"/>
          <w:sz w:val="24"/>
          <w:szCs w:val="24"/>
        </w:rPr>
        <w:t>LB 500+ Plan signed in Las Vegas</w:t>
      </w:r>
      <w:r>
        <w:rPr>
          <w:rFonts w:ascii="Arial" w:hAnsi="Arial" w:cs="Arial"/>
          <w:sz w:val="24"/>
          <w:szCs w:val="24"/>
        </w:rPr>
        <w:t xml:space="preserve">, Ken &amp; others (10 minutes) </w:t>
      </w:r>
    </w:p>
    <w:p w14:paraId="520E264B" w14:textId="60914D8B" w:rsidR="006A1E2B" w:rsidRPr="00664A5F" w:rsidRDefault="00664A5F" w:rsidP="00DC46CA">
      <w:pPr>
        <w:pStyle w:val="ListParagraph"/>
        <w:numPr>
          <w:ilvl w:val="0"/>
          <w:numId w:val="1"/>
        </w:numPr>
        <w:spacing w:before="120" w:after="240"/>
        <w:ind w:left="360"/>
        <w:contextualSpacing w:val="0"/>
        <w:rPr>
          <w:rFonts w:ascii="Arial" w:hAnsi="Arial" w:cs="Arial"/>
          <w:sz w:val="24"/>
          <w:szCs w:val="24"/>
        </w:rPr>
      </w:pPr>
      <w:r w:rsidRPr="00664A5F">
        <w:rPr>
          <w:rFonts w:ascii="Arial" w:hAnsi="Arial" w:cs="Arial"/>
          <w:sz w:val="24"/>
          <w:szCs w:val="24"/>
        </w:rPr>
        <w:t>USU CR Studies:  Alternative Management Paradigms for the Future of the Colorado and Green Rivers</w:t>
      </w:r>
      <w:r w:rsidR="0023666B">
        <w:rPr>
          <w:rFonts w:ascii="Arial" w:hAnsi="Arial" w:cs="Arial"/>
          <w:sz w:val="24"/>
          <w:szCs w:val="24"/>
        </w:rPr>
        <w:t>, Ken and others (10 minutes)</w:t>
      </w:r>
    </w:p>
    <w:p w14:paraId="609BE952" w14:textId="2651A9F8" w:rsidR="00F92137" w:rsidRDefault="006A1E2B" w:rsidP="00DC46CA">
      <w:pPr>
        <w:pStyle w:val="ListParagraph"/>
        <w:numPr>
          <w:ilvl w:val="0"/>
          <w:numId w:val="1"/>
        </w:numPr>
        <w:spacing w:before="120" w:after="240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Basin Roundtable </w:t>
      </w:r>
      <w:r w:rsidR="00DC46CA">
        <w:rPr>
          <w:rFonts w:ascii="Arial" w:hAnsi="Arial" w:cs="Arial"/>
          <w:sz w:val="24"/>
          <w:szCs w:val="24"/>
        </w:rPr>
        <w:t>DM</w:t>
      </w:r>
      <w:r>
        <w:rPr>
          <w:rFonts w:ascii="Arial" w:hAnsi="Arial" w:cs="Arial"/>
          <w:sz w:val="24"/>
          <w:szCs w:val="24"/>
        </w:rPr>
        <w:t xml:space="preserve"> Positions</w:t>
      </w:r>
      <w:r w:rsidR="00664A5F">
        <w:rPr>
          <w:rFonts w:ascii="Arial" w:hAnsi="Arial" w:cs="Arial"/>
          <w:sz w:val="24"/>
          <w:szCs w:val="24"/>
        </w:rPr>
        <w:t xml:space="preserve">: SPBRT, CRBRT, ABRT, </w:t>
      </w:r>
      <w:r w:rsidR="00F92137">
        <w:rPr>
          <w:rFonts w:ascii="Arial" w:hAnsi="Arial" w:cs="Arial"/>
          <w:sz w:val="24"/>
          <w:szCs w:val="24"/>
        </w:rPr>
        <w:t>YWGBRT</w:t>
      </w:r>
      <w:r w:rsidR="0023666B">
        <w:rPr>
          <w:rFonts w:ascii="Arial" w:hAnsi="Arial" w:cs="Arial"/>
          <w:sz w:val="24"/>
          <w:szCs w:val="24"/>
        </w:rPr>
        <w:t>, Group Discussion</w:t>
      </w:r>
      <w:r w:rsidR="00DC46CA">
        <w:rPr>
          <w:rFonts w:ascii="Arial" w:hAnsi="Arial" w:cs="Arial"/>
          <w:sz w:val="24"/>
          <w:szCs w:val="24"/>
        </w:rPr>
        <w:t xml:space="preserve"> (see attached)</w:t>
      </w:r>
      <w:r w:rsidR="00F92137">
        <w:rPr>
          <w:rFonts w:ascii="Arial" w:hAnsi="Arial" w:cs="Arial"/>
          <w:sz w:val="24"/>
          <w:szCs w:val="24"/>
        </w:rPr>
        <w:t xml:space="preserve"> </w:t>
      </w:r>
      <w:r w:rsidR="00092510">
        <w:rPr>
          <w:rFonts w:ascii="Arial" w:hAnsi="Arial" w:cs="Arial"/>
          <w:sz w:val="24"/>
          <w:szCs w:val="24"/>
        </w:rPr>
        <w:t>(20 minutes)</w:t>
      </w:r>
    </w:p>
    <w:p w14:paraId="4488723D" w14:textId="1292AA19" w:rsidR="00A63C8E" w:rsidRPr="00F92137" w:rsidRDefault="00A63C8E" w:rsidP="00DC46CA">
      <w:pPr>
        <w:pStyle w:val="ListParagraph"/>
        <w:numPr>
          <w:ilvl w:val="0"/>
          <w:numId w:val="1"/>
        </w:numPr>
        <w:spacing w:before="120" w:after="240"/>
        <w:ind w:left="360"/>
        <w:contextualSpacing w:val="0"/>
        <w:rPr>
          <w:rFonts w:ascii="Arial" w:hAnsi="Arial" w:cs="Arial"/>
          <w:sz w:val="24"/>
          <w:szCs w:val="24"/>
        </w:rPr>
      </w:pPr>
      <w:r w:rsidRPr="00F92137">
        <w:rPr>
          <w:rFonts w:ascii="Arial" w:hAnsi="Arial" w:cs="Arial"/>
          <w:sz w:val="24"/>
          <w:szCs w:val="24"/>
        </w:rPr>
        <w:t>Colorado River District Demand Management</w:t>
      </w:r>
      <w:r w:rsidR="00F92137" w:rsidRPr="00F92137">
        <w:rPr>
          <w:rFonts w:ascii="Arial" w:hAnsi="Arial" w:cs="Arial"/>
          <w:sz w:val="24"/>
          <w:szCs w:val="24"/>
        </w:rPr>
        <w:t xml:space="preserve"> </w:t>
      </w:r>
      <w:r w:rsidRPr="00F92137">
        <w:rPr>
          <w:rFonts w:ascii="Arial" w:hAnsi="Arial" w:cs="Arial"/>
          <w:sz w:val="24"/>
          <w:szCs w:val="24"/>
        </w:rPr>
        <w:t>Stakeholder Advisory Committee Report</w:t>
      </w:r>
      <w:r w:rsidR="008C0C82">
        <w:rPr>
          <w:rFonts w:ascii="Arial" w:hAnsi="Arial" w:cs="Arial"/>
          <w:sz w:val="24"/>
          <w:szCs w:val="24"/>
        </w:rPr>
        <w:t xml:space="preserve"> &amp; </w:t>
      </w:r>
      <w:r w:rsidR="008C0C82" w:rsidRPr="008C0C82">
        <w:rPr>
          <w:rFonts w:ascii="Arial" w:hAnsi="Arial" w:cs="Arial"/>
          <w:i/>
          <w:iCs/>
          <w:sz w:val="24"/>
          <w:szCs w:val="24"/>
        </w:rPr>
        <w:t>CRD Demand Management Market Structure Conceptual Proposal</w:t>
      </w:r>
      <w:r w:rsidR="00092510">
        <w:rPr>
          <w:rFonts w:ascii="Arial" w:hAnsi="Arial" w:cs="Arial"/>
          <w:sz w:val="24"/>
          <w:szCs w:val="24"/>
        </w:rPr>
        <w:t xml:space="preserve"> (20 minutes)</w:t>
      </w:r>
    </w:p>
    <w:p w14:paraId="4ABA37B1" w14:textId="72677491" w:rsidR="007664C7" w:rsidRDefault="007664C7" w:rsidP="00DC46CA">
      <w:pPr>
        <w:pStyle w:val="ListParagraph"/>
        <w:numPr>
          <w:ilvl w:val="0"/>
          <w:numId w:val="1"/>
        </w:numPr>
        <w:spacing w:before="120" w:after="240"/>
        <w:ind w:left="360"/>
        <w:contextualSpacing w:val="0"/>
        <w:rPr>
          <w:rFonts w:ascii="Arial" w:hAnsi="Arial" w:cs="Arial"/>
          <w:sz w:val="24"/>
          <w:szCs w:val="24"/>
        </w:rPr>
      </w:pPr>
      <w:r w:rsidRPr="006774E4">
        <w:rPr>
          <w:rFonts w:ascii="Arial" w:hAnsi="Arial" w:cs="Arial"/>
          <w:sz w:val="24"/>
          <w:szCs w:val="24"/>
        </w:rPr>
        <w:t>Colorado River Conditions</w:t>
      </w:r>
      <w:r w:rsidR="00AC413D">
        <w:rPr>
          <w:rFonts w:ascii="Arial" w:hAnsi="Arial" w:cs="Arial"/>
          <w:sz w:val="24"/>
          <w:szCs w:val="24"/>
        </w:rPr>
        <w:t>,</w:t>
      </w:r>
      <w:r w:rsidRPr="006774E4">
        <w:rPr>
          <w:rFonts w:ascii="Arial" w:hAnsi="Arial" w:cs="Arial"/>
          <w:sz w:val="24"/>
          <w:szCs w:val="24"/>
        </w:rPr>
        <w:t xml:space="preserve"> </w:t>
      </w:r>
      <w:r w:rsidR="00DC46CA">
        <w:rPr>
          <w:rFonts w:ascii="Arial" w:hAnsi="Arial" w:cs="Arial"/>
          <w:sz w:val="24"/>
          <w:szCs w:val="24"/>
        </w:rPr>
        <w:t xml:space="preserve">Hydrology, </w:t>
      </w:r>
      <w:r w:rsidR="006C77B9" w:rsidRPr="006774E4">
        <w:rPr>
          <w:rFonts w:ascii="Arial" w:hAnsi="Arial" w:cs="Arial"/>
          <w:sz w:val="24"/>
          <w:szCs w:val="24"/>
        </w:rPr>
        <w:t>DROA</w:t>
      </w:r>
      <w:r w:rsidR="00080ABF" w:rsidRPr="006774E4">
        <w:rPr>
          <w:rFonts w:ascii="Arial" w:hAnsi="Arial" w:cs="Arial"/>
          <w:sz w:val="24"/>
          <w:szCs w:val="24"/>
        </w:rPr>
        <w:t xml:space="preserve"> </w:t>
      </w:r>
      <w:r w:rsidRPr="006774E4">
        <w:rPr>
          <w:rFonts w:ascii="Arial" w:hAnsi="Arial" w:cs="Arial"/>
          <w:sz w:val="24"/>
          <w:szCs w:val="24"/>
        </w:rPr>
        <w:t xml:space="preserve">– </w:t>
      </w:r>
      <w:r w:rsidR="00080ABF" w:rsidRPr="006774E4">
        <w:rPr>
          <w:rFonts w:ascii="Arial" w:hAnsi="Arial" w:cs="Arial"/>
          <w:sz w:val="24"/>
          <w:szCs w:val="24"/>
        </w:rPr>
        <w:t>CWCB</w:t>
      </w:r>
      <w:r w:rsidR="00A72AF3" w:rsidRPr="006774E4">
        <w:rPr>
          <w:rFonts w:ascii="Arial" w:hAnsi="Arial" w:cs="Arial"/>
          <w:sz w:val="24"/>
          <w:szCs w:val="24"/>
        </w:rPr>
        <w:t xml:space="preserve"> (</w:t>
      </w:r>
      <w:r w:rsidR="00A63C8E">
        <w:rPr>
          <w:rFonts w:ascii="Arial" w:hAnsi="Arial" w:cs="Arial"/>
          <w:sz w:val="24"/>
          <w:szCs w:val="24"/>
        </w:rPr>
        <w:t>1</w:t>
      </w:r>
      <w:r w:rsidR="00080ABF" w:rsidRPr="006774E4">
        <w:rPr>
          <w:rFonts w:ascii="Arial" w:hAnsi="Arial" w:cs="Arial"/>
          <w:sz w:val="24"/>
          <w:szCs w:val="24"/>
        </w:rPr>
        <w:t>0</w:t>
      </w:r>
      <w:r w:rsidR="00A72AF3" w:rsidRPr="006774E4">
        <w:rPr>
          <w:rFonts w:ascii="Arial" w:hAnsi="Arial" w:cs="Arial"/>
          <w:sz w:val="24"/>
          <w:szCs w:val="24"/>
        </w:rPr>
        <w:t xml:space="preserve"> Minutes)</w:t>
      </w:r>
      <w:r w:rsidR="00AD499F" w:rsidRPr="006774E4">
        <w:rPr>
          <w:rFonts w:ascii="Arial" w:hAnsi="Arial" w:cs="Arial"/>
          <w:sz w:val="24"/>
          <w:szCs w:val="24"/>
        </w:rPr>
        <w:t xml:space="preserve"> – LB Shortage Current &amp; Projected</w:t>
      </w:r>
      <w:r w:rsidR="0079618E" w:rsidRPr="006774E4">
        <w:rPr>
          <w:rFonts w:ascii="Arial" w:hAnsi="Arial" w:cs="Arial"/>
          <w:sz w:val="24"/>
          <w:szCs w:val="24"/>
        </w:rPr>
        <w:t>, Powell Projections</w:t>
      </w:r>
      <w:r w:rsidR="00B346E3">
        <w:rPr>
          <w:rFonts w:ascii="Arial" w:hAnsi="Arial" w:cs="Arial"/>
          <w:sz w:val="24"/>
          <w:szCs w:val="24"/>
        </w:rPr>
        <w:t xml:space="preserve"> Michelle Garrison, CWCB</w:t>
      </w:r>
    </w:p>
    <w:p w14:paraId="26388C29" w14:textId="4040BA29" w:rsidR="006774E4" w:rsidRDefault="006C77B9" w:rsidP="00DC46CA">
      <w:pPr>
        <w:pStyle w:val="ListParagraph"/>
        <w:numPr>
          <w:ilvl w:val="0"/>
          <w:numId w:val="1"/>
        </w:numPr>
        <w:spacing w:before="120" w:after="240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CWCB DM Update </w:t>
      </w:r>
      <w:r w:rsidR="006774E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63C8E">
        <w:rPr>
          <w:rFonts w:ascii="Arial" w:hAnsi="Arial" w:cs="Arial"/>
          <w:sz w:val="24"/>
          <w:szCs w:val="24"/>
        </w:rPr>
        <w:t xml:space="preserve">Amy </w:t>
      </w:r>
      <w:proofErr w:type="spellStart"/>
      <w:r w:rsidR="00A63C8E">
        <w:rPr>
          <w:rFonts w:ascii="Arial" w:hAnsi="Arial" w:cs="Arial"/>
          <w:sz w:val="24"/>
          <w:szCs w:val="24"/>
        </w:rPr>
        <w:t>Ostdiek</w:t>
      </w:r>
      <w:proofErr w:type="spellEnd"/>
      <w:r w:rsidR="00A63C8E">
        <w:rPr>
          <w:rFonts w:ascii="Arial" w:hAnsi="Arial" w:cs="Arial"/>
          <w:sz w:val="24"/>
          <w:szCs w:val="24"/>
        </w:rPr>
        <w:t>,</w:t>
      </w:r>
      <w:r w:rsidR="00B346E3">
        <w:rPr>
          <w:rFonts w:ascii="Arial" w:hAnsi="Arial" w:cs="Arial"/>
          <w:sz w:val="24"/>
          <w:szCs w:val="24"/>
        </w:rPr>
        <w:t xml:space="preserve"> Garrison, </w:t>
      </w:r>
      <w:r w:rsidR="006774E4">
        <w:rPr>
          <w:rFonts w:ascii="Arial" w:hAnsi="Arial" w:cs="Arial"/>
          <w:sz w:val="24"/>
          <w:szCs w:val="24"/>
        </w:rPr>
        <w:t>CWCB (</w:t>
      </w:r>
      <w:r w:rsidR="00B346E3">
        <w:rPr>
          <w:rFonts w:ascii="Arial" w:hAnsi="Arial" w:cs="Arial"/>
          <w:sz w:val="24"/>
          <w:szCs w:val="24"/>
        </w:rPr>
        <w:t>1</w:t>
      </w:r>
      <w:r w:rsidR="006774E4">
        <w:rPr>
          <w:rFonts w:ascii="Arial" w:hAnsi="Arial" w:cs="Arial"/>
          <w:sz w:val="24"/>
          <w:szCs w:val="24"/>
        </w:rPr>
        <w:t>0 Minutes)</w:t>
      </w:r>
    </w:p>
    <w:p w14:paraId="5A924380" w14:textId="6380BF04" w:rsidR="00E56D38" w:rsidRDefault="00DC46CA" w:rsidP="00DC46CA">
      <w:pPr>
        <w:pStyle w:val="ListParagraph"/>
        <w:numPr>
          <w:ilvl w:val="0"/>
          <w:numId w:val="1"/>
        </w:numPr>
        <w:spacing w:before="120" w:after="240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Future Workgroup direction discussion.  Any benefits or potential to develop a SWBRT paper on DM or related </w:t>
      </w:r>
      <w:r w:rsidR="0023666B">
        <w:rPr>
          <w:rFonts w:ascii="Arial" w:hAnsi="Arial" w:cs="Arial"/>
          <w:sz w:val="24"/>
          <w:szCs w:val="24"/>
        </w:rPr>
        <w:t>CR topics?  If so, what steps are needed?  Recommended future presentations?</w:t>
      </w:r>
      <w:r w:rsidR="006774E4">
        <w:rPr>
          <w:rFonts w:ascii="Arial" w:hAnsi="Arial" w:cs="Arial"/>
          <w:sz w:val="24"/>
          <w:szCs w:val="24"/>
        </w:rPr>
        <w:t xml:space="preserve"> </w:t>
      </w:r>
      <w:r w:rsidR="00092510">
        <w:rPr>
          <w:rFonts w:ascii="Arial" w:hAnsi="Arial" w:cs="Arial"/>
          <w:sz w:val="24"/>
          <w:szCs w:val="24"/>
        </w:rPr>
        <w:t xml:space="preserve">Group discussion </w:t>
      </w:r>
      <w:r w:rsidR="00833333">
        <w:rPr>
          <w:rFonts w:ascii="Arial" w:hAnsi="Arial" w:cs="Arial"/>
          <w:sz w:val="24"/>
          <w:szCs w:val="24"/>
        </w:rPr>
        <w:t>(</w:t>
      </w:r>
      <w:r w:rsidR="00997DE2">
        <w:rPr>
          <w:rFonts w:ascii="Arial" w:hAnsi="Arial" w:cs="Arial"/>
          <w:sz w:val="24"/>
          <w:szCs w:val="24"/>
        </w:rPr>
        <w:t>20</w:t>
      </w:r>
      <w:r w:rsidR="00833333">
        <w:rPr>
          <w:rFonts w:ascii="Arial" w:hAnsi="Arial" w:cs="Arial"/>
          <w:sz w:val="24"/>
          <w:szCs w:val="24"/>
        </w:rPr>
        <w:t xml:space="preserve"> minutes)</w:t>
      </w:r>
    </w:p>
    <w:p w14:paraId="007143B3" w14:textId="3AB5BC87" w:rsidR="000E1D46" w:rsidRPr="00E01DA8" w:rsidRDefault="000E1D46" w:rsidP="00DC46CA">
      <w:pPr>
        <w:pStyle w:val="ListParagraph"/>
        <w:numPr>
          <w:ilvl w:val="0"/>
          <w:numId w:val="1"/>
        </w:numPr>
        <w:spacing w:before="120" w:after="240"/>
        <w:ind w:left="360"/>
        <w:contextualSpacing w:val="0"/>
        <w:rPr>
          <w:rFonts w:ascii="Arial" w:hAnsi="Arial" w:cs="Arial"/>
          <w:sz w:val="24"/>
          <w:szCs w:val="24"/>
        </w:rPr>
      </w:pPr>
      <w:r w:rsidRPr="00E01DA8">
        <w:rPr>
          <w:rFonts w:ascii="Arial" w:hAnsi="Arial" w:cs="Arial"/>
          <w:sz w:val="24"/>
          <w:szCs w:val="24"/>
        </w:rPr>
        <w:t>Wrap &amp; Adjourn - Ken Curtis</w:t>
      </w:r>
      <w:r w:rsidR="00E01DA8">
        <w:rPr>
          <w:rFonts w:ascii="Arial" w:hAnsi="Arial" w:cs="Arial"/>
          <w:sz w:val="24"/>
          <w:szCs w:val="24"/>
        </w:rPr>
        <w:t xml:space="preserve"> - </w:t>
      </w:r>
      <w:r w:rsidR="0075424A" w:rsidRPr="00E01DA8">
        <w:rPr>
          <w:rFonts w:ascii="Arial" w:hAnsi="Arial" w:cs="Arial"/>
          <w:sz w:val="24"/>
          <w:szCs w:val="24"/>
        </w:rPr>
        <w:t>(5 Minutes)</w:t>
      </w:r>
    </w:p>
    <w:p w14:paraId="4EDFFADD" w14:textId="77777777" w:rsidR="00302A48" w:rsidRDefault="00302A48"/>
    <w:p w14:paraId="304A1C84" w14:textId="77777777" w:rsidR="00236B5A" w:rsidRDefault="00236B5A"/>
    <w:sectPr w:rsidR="00236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520F1"/>
    <w:multiLevelType w:val="hybridMultilevel"/>
    <w:tmpl w:val="DC007968"/>
    <w:lvl w:ilvl="0" w:tplc="C7742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5519C"/>
    <w:multiLevelType w:val="hybridMultilevel"/>
    <w:tmpl w:val="239C8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5A"/>
    <w:rsid w:val="000638F4"/>
    <w:rsid w:val="00080ABF"/>
    <w:rsid w:val="00092510"/>
    <w:rsid w:val="000E1D46"/>
    <w:rsid w:val="001E141B"/>
    <w:rsid w:val="0023666B"/>
    <w:rsid w:val="00236B5A"/>
    <w:rsid w:val="00293296"/>
    <w:rsid w:val="002E45A3"/>
    <w:rsid w:val="00302A48"/>
    <w:rsid w:val="003A5F0F"/>
    <w:rsid w:val="0041310A"/>
    <w:rsid w:val="004453B3"/>
    <w:rsid w:val="004A0A23"/>
    <w:rsid w:val="005970D1"/>
    <w:rsid w:val="0061522B"/>
    <w:rsid w:val="00664A5F"/>
    <w:rsid w:val="006774E4"/>
    <w:rsid w:val="006A1E2B"/>
    <w:rsid w:val="006C77B9"/>
    <w:rsid w:val="0075424A"/>
    <w:rsid w:val="007664C7"/>
    <w:rsid w:val="0079618E"/>
    <w:rsid w:val="007D4CE8"/>
    <w:rsid w:val="00833333"/>
    <w:rsid w:val="00896498"/>
    <w:rsid w:val="008C0C82"/>
    <w:rsid w:val="00997DE2"/>
    <w:rsid w:val="00A45FFF"/>
    <w:rsid w:val="00A63C8E"/>
    <w:rsid w:val="00A72AF3"/>
    <w:rsid w:val="00AC413D"/>
    <w:rsid w:val="00AD499F"/>
    <w:rsid w:val="00B346E3"/>
    <w:rsid w:val="00BC4B32"/>
    <w:rsid w:val="00BD519D"/>
    <w:rsid w:val="00C205A1"/>
    <w:rsid w:val="00C848D6"/>
    <w:rsid w:val="00DA0ACC"/>
    <w:rsid w:val="00DC46CA"/>
    <w:rsid w:val="00E01DA8"/>
    <w:rsid w:val="00E56D38"/>
    <w:rsid w:val="00F02832"/>
    <w:rsid w:val="00F05E03"/>
    <w:rsid w:val="00F92137"/>
    <w:rsid w:val="00F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726B2"/>
  <w15:chartTrackingRefBased/>
  <w15:docId w15:val="{85E742E2-473E-4462-8CEE-2CAE8C20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B5A"/>
    <w:rPr>
      <w:color w:val="0000FF"/>
      <w:u w:val="single"/>
    </w:rPr>
  </w:style>
  <w:style w:type="character" w:customStyle="1" w:styleId="inv-subject">
    <w:name w:val="inv-subject"/>
    <w:basedOn w:val="DefaultParagraphFont"/>
    <w:rsid w:val="0041310A"/>
  </w:style>
  <w:style w:type="character" w:customStyle="1" w:styleId="inv-date">
    <w:name w:val="inv-date"/>
    <w:basedOn w:val="DefaultParagraphFont"/>
    <w:rsid w:val="0041310A"/>
  </w:style>
  <w:style w:type="character" w:customStyle="1" w:styleId="inv-meeting-url">
    <w:name w:val="inv-meeting-url"/>
    <w:basedOn w:val="DefaultParagraphFont"/>
    <w:rsid w:val="0041310A"/>
  </w:style>
  <w:style w:type="paragraph" w:styleId="ListParagraph">
    <w:name w:val="List Paragraph"/>
    <w:basedOn w:val="Normal"/>
    <w:uiPriority w:val="34"/>
    <w:qFormat/>
    <w:rsid w:val="000E1D4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5F0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8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D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861865136?pwd=VDlwa1FoeVdrZzVjZ0RQbjFWVVZq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Curtis</dc:creator>
  <cp:keywords/>
  <dc:description/>
  <cp:lastModifiedBy>Laura Spann</cp:lastModifiedBy>
  <cp:revision>2</cp:revision>
  <dcterms:created xsi:type="dcterms:W3CDTF">2022-01-18T20:40:00Z</dcterms:created>
  <dcterms:modified xsi:type="dcterms:W3CDTF">2022-01-18T20:40:00Z</dcterms:modified>
</cp:coreProperties>
</file>