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824" w14:textId="77777777" w:rsidR="001E141B" w:rsidRPr="0049008E" w:rsidRDefault="001E141B" w:rsidP="001E1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008E">
        <w:rPr>
          <w:rFonts w:ascii="Arial" w:hAnsi="Arial" w:cs="Arial"/>
          <w:b/>
          <w:bCs/>
          <w:sz w:val="28"/>
          <w:szCs w:val="28"/>
        </w:rPr>
        <w:t>SWBRT DCP/DM</w:t>
      </w:r>
      <w:r>
        <w:rPr>
          <w:rFonts w:ascii="Arial" w:hAnsi="Arial" w:cs="Arial"/>
          <w:b/>
          <w:bCs/>
          <w:sz w:val="28"/>
          <w:szCs w:val="28"/>
        </w:rPr>
        <w:t>/CR Issues</w:t>
      </w:r>
      <w:r w:rsidRPr="0049008E">
        <w:rPr>
          <w:rFonts w:ascii="Arial" w:hAnsi="Arial" w:cs="Arial"/>
          <w:b/>
          <w:bCs/>
          <w:sz w:val="28"/>
          <w:szCs w:val="28"/>
        </w:rPr>
        <w:t xml:space="preserve"> Work Group Agenda</w:t>
      </w:r>
    </w:p>
    <w:p w14:paraId="327CA1DE" w14:textId="3C4172C7" w:rsidR="006774E4" w:rsidRDefault="0041310A" w:rsidP="0041310A">
      <w:pPr>
        <w:jc w:val="center"/>
        <w:rPr>
          <w:rFonts w:ascii="Arial" w:hAnsi="Arial" w:cs="Arial"/>
          <w:sz w:val="24"/>
          <w:szCs w:val="24"/>
        </w:rPr>
      </w:pP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Thu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rsday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F4490C">
        <w:rPr>
          <w:rStyle w:val="inv-date"/>
          <w:rFonts w:ascii="Arial" w:hAnsi="Arial" w:cs="Arial"/>
          <w:b/>
          <w:bCs/>
          <w:sz w:val="24"/>
          <w:szCs w:val="24"/>
        </w:rPr>
        <w:t>July</w:t>
      </w:r>
      <w:r w:rsidR="0082368D">
        <w:rPr>
          <w:rStyle w:val="inv-date"/>
          <w:rFonts w:ascii="Arial" w:hAnsi="Arial" w:cs="Arial"/>
          <w:b/>
          <w:bCs/>
          <w:sz w:val="24"/>
          <w:szCs w:val="24"/>
        </w:rPr>
        <w:t xml:space="preserve"> 28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,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202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2</w:t>
      </w:r>
      <w:proofErr w:type="gramEnd"/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82368D">
        <w:rPr>
          <w:rStyle w:val="inv-date"/>
          <w:rFonts w:ascii="Arial" w:hAnsi="Arial" w:cs="Arial"/>
          <w:b/>
          <w:bCs/>
          <w:sz w:val="24"/>
          <w:szCs w:val="24"/>
        </w:rPr>
        <w:t>12:30 PM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(MST)</w:t>
      </w:r>
      <w:r>
        <w:t xml:space="preserve"> </w:t>
      </w:r>
      <w:r>
        <w:br/>
      </w:r>
      <w:r w:rsidR="0082368D">
        <w:rPr>
          <w:rFonts w:ascii="Arial" w:hAnsi="Arial" w:cs="Arial"/>
          <w:sz w:val="24"/>
          <w:szCs w:val="24"/>
        </w:rPr>
        <w:t>In-Person/</w:t>
      </w:r>
      <w:r w:rsidR="00BD519D">
        <w:rPr>
          <w:rFonts w:ascii="Arial" w:hAnsi="Arial" w:cs="Arial"/>
          <w:sz w:val="24"/>
          <w:szCs w:val="24"/>
        </w:rPr>
        <w:t xml:space="preserve">Virtual </w:t>
      </w:r>
      <w:r w:rsidR="0082368D">
        <w:rPr>
          <w:rFonts w:ascii="Arial" w:hAnsi="Arial" w:cs="Arial"/>
          <w:sz w:val="24"/>
          <w:szCs w:val="24"/>
        </w:rPr>
        <w:t xml:space="preserve">Hybrid </w:t>
      </w:r>
      <w:r w:rsidR="006774E4" w:rsidRPr="006774E4">
        <w:rPr>
          <w:rFonts w:ascii="Arial" w:hAnsi="Arial" w:cs="Arial"/>
          <w:sz w:val="24"/>
          <w:szCs w:val="24"/>
        </w:rPr>
        <w:t xml:space="preserve">Meeting  </w:t>
      </w:r>
    </w:p>
    <w:p w14:paraId="35DD0679" w14:textId="78332A34" w:rsidR="00F4490C" w:rsidRPr="006774E4" w:rsidRDefault="00F4490C" w:rsidP="004131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DWCD Office, 60 S. Cactus S. St. Cortez, CO 81321</w:t>
      </w:r>
    </w:p>
    <w:p w14:paraId="46FD59BA" w14:textId="77777777" w:rsidR="00AB408A" w:rsidRDefault="00000000" w:rsidP="00AB408A">
      <w:pPr>
        <w:jc w:val="center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AB408A">
          <w:rPr>
            <w:rStyle w:val="Hyperlink"/>
            <w:rFonts w:ascii="Arial" w:hAnsi="Arial" w:cs="Arial"/>
            <w:sz w:val="24"/>
            <w:szCs w:val="24"/>
          </w:rPr>
          <w:t>Click here to join the Zoom meeting</w:t>
        </w:r>
      </w:hyperlink>
      <w:r w:rsidR="00AB408A">
        <w:rPr>
          <w:rFonts w:ascii="Arial" w:hAnsi="Arial" w:cs="Arial"/>
          <w:color w:val="000000"/>
          <w:sz w:val="24"/>
          <w:szCs w:val="24"/>
        </w:rPr>
        <w:br/>
        <w:t>Call-in Number: (346) 248-7799</w:t>
      </w:r>
      <w:r w:rsidR="00AB408A">
        <w:rPr>
          <w:rFonts w:ascii="Arial" w:hAnsi="Arial" w:cs="Arial"/>
          <w:color w:val="000000"/>
          <w:sz w:val="24"/>
          <w:szCs w:val="24"/>
        </w:rPr>
        <w:br/>
        <w:t>Meeting ID: 898 6186 5136</w:t>
      </w:r>
      <w:r w:rsidR="00AB408A">
        <w:rPr>
          <w:rFonts w:ascii="Arial" w:hAnsi="Arial" w:cs="Arial"/>
          <w:color w:val="000000"/>
          <w:sz w:val="24"/>
          <w:szCs w:val="24"/>
        </w:rPr>
        <w:br/>
        <w:t>Passcode: 549551</w:t>
      </w:r>
    </w:p>
    <w:p w14:paraId="0171C0F7" w14:textId="77777777" w:rsidR="00AB408A" w:rsidRDefault="00AB408A" w:rsidP="0041310A">
      <w:pPr>
        <w:jc w:val="center"/>
      </w:pPr>
    </w:p>
    <w:p w14:paraId="48E3FAF7" w14:textId="1E83BE1C" w:rsidR="000E1D46" w:rsidRDefault="000E1D46" w:rsidP="000E1D46">
      <w:pPr>
        <w:pStyle w:val="ListParagraph"/>
        <w:numPr>
          <w:ilvl w:val="0"/>
          <w:numId w:val="1"/>
        </w:numPr>
        <w:spacing w:before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50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6774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Minutes)</w:t>
      </w:r>
    </w:p>
    <w:p w14:paraId="6D1FB483" w14:textId="619A7925" w:rsidR="000E1D46" w:rsidRDefault="006774E4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on Zoom, p</w:t>
      </w:r>
      <w:r w:rsidR="000E1D46">
        <w:rPr>
          <w:rFonts w:ascii="Arial" w:hAnsi="Arial" w:cs="Arial"/>
          <w:sz w:val="24"/>
          <w:szCs w:val="24"/>
        </w:rPr>
        <w:t xml:space="preserve">lease </w:t>
      </w:r>
      <w:r w:rsidR="00504748">
        <w:rPr>
          <w:rFonts w:ascii="Arial" w:hAnsi="Arial" w:cs="Arial"/>
          <w:sz w:val="24"/>
          <w:szCs w:val="24"/>
        </w:rPr>
        <w:t>update Zoom with your full</w:t>
      </w:r>
      <w:r w:rsidR="00F41E07">
        <w:rPr>
          <w:rFonts w:ascii="Arial" w:hAnsi="Arial" w:cs="Arial"/>
          <w:sz w:val="24"/>
          <w:szCs w:val="24"/>
        </w:rPr>
        <w:t xml:space="preserve"> </w:t>
      </w:r>
      <w:r w:rsidR="000E1D46">
        <w:rPr>
          <w:rFonts w:ascii="Arial" w:hAnsi="Arial" w:cs="Arial"/>
          <w:sz w:val="24"/>
          <w:szCs w:val="24"/>
        </w:rPr>
        <w:t>name</w:t>
      </w:r>
      <w:r w:rsidR="00504748">
        <w:rPr>
          <w:rFonts w:ascii="Arial" w:hAnsi="Arial" w:cs="Arial"/>
          <w:sz w:val="24"/>
          <w:szCs w:val="24"/>
        </w:rPr>
        <w:t xml:space="preserve"> and</w:t>
      </w:r>
      <w:r w:rsidR="000E1D46">
        <w:rPr>
          <w:rFonts w:ascii="Arial" w:hAnsi="Arial" w:cs="Arial"/>
          <w:sz w:val="24"/>
          <w:szCs w:val="24"/>
        </w:rPr>
        <w:t xml:space="preserve"> organization</w:t>
      </w:r>
      <w:r w:rsidR="00504748">
        <w:rPr>
          <w:rFonts w:ascii="Arial" w:hAnsi="Arial" w:cs="Arial"/>
          <w:sz w:val="24"/>
          <w:szCs w:val="24"/>
        </w:rPr>
        <w:t>.</w:t>
      </w:r>
    </w:p>
    <w:p w14:paraId="745CFD2C" w14:textId="3016D472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calling in, please give us your name to attach to your #</w:t>
      </w:r>
      <w:r w:rsidR="00504748">
        <w:rPr>
          <w:rFonts w:ascii="Arial" w:hAnsi="Arial" w:cs="Arial"/>
          <w:sz w:val="24"/>
          <w:szCs w:val="24"/>
        </w:rPr>
        <w:t>.</w:t>
      </w:r>
    </w:p>
    <w:p w14:paraId="2AC96A8A" w14:textId="2306F4D3" w:rsidR="00F41E07" w:rsidRDefault="000E1D46" w:rsidP="00F41E07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774E4">
        <w:rPr>
          <w:rFonts w:ascii="Arial" w:hAnsi="Arial" w:cs="Arial"/>
          <w:sz w:val="24"/>
          <w:szCs w:val="24"/>
        </w:rPr>
        <w:t xml:space="preserve"> will not </w:t>
      </w:r>
      <w:r>
        <w:rPr>
          <w:rFonts w:ascii="Arial" w:hAnsi="Arial" w:cs="Arial"/>
          <w:sz w:val="24"/>
          <w:szCs w:val="24"/>
        </w:rPr>
        <w:t>have questions via the chat</w:t>
      </w:r>
      <w:r w:rsidR="006774E4">
        <w:rPr>
          <w:rFonts w:ascii="Arial" w:hAnsi="Arial" w:cs="Arial"/>
          <w:sz w:val="24"/>
          <w:szCs w:val="24"/>
        </w:rPr>
        <w:t xml:space="preserve">, but only </w:t>
      </w:r>
      <w:r>
        <w:rPr>
          <w:rFonts w:ascii="Arial" w:hAnsi="Arial" w:cs="Arial"/>
          <w:sz w:val="24"/>
          <w:szCs w:val="24"/>
        </w:rPr>
        <w:t>verbally.  Please raise your hand in video or the blue virtual hand under participant list so we can line up questions for the presenters.</w:t>
      </w:r>
      <w:r w:rsidR="00504748">
        <w:rPr>
          <w:rFonts w:ascii="Arial" w:hAnsi="Arial" w:cs="Arial"/>
          <w:sz w:val="24"/>
          <w:szCs w:val="24"/>
        </w:rPr>
        <w:t xml:space="preserve"> You can raise your hand on the phone using *6.</w:t>
      </w:r>
    </w:p>
    <w:p w14:paraId="5CEAFFF1" w14:textId="77777777" w:rsidR="00F41E07" w:rsidRPr="00F41E07" w:rsidRDefault="00F41E07" w:rsidP="00F41E07">
      <w:pPr>
        <w:pStyle w:val="ListParagraph"/>
        <w:spacing w:before="120" w:line="240" w:lineRule="auto"/>
        <w:ind w:left="1440"/>
        <w:rPr>
          <w:rFonts w:ascii="Arial" w:hAnsi="Arial" w:cs="Arial"/>
          <w:sz w:val="24"/>
          <w:szCs w:val="24"/>
        </w:rPr>
      </w:pPr>
    </w:p>
    <w:p w14:paraId="0E7055F2" w14:textId="79C328BD" w:rsidR="00B56E63" w:rsidRDefault="00F92C3D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Compact Experiences on the Rio Grande – Cleave Simpson, GM, Rio Grande Water Conservation District </w:t>
      </w:r>
      <w:r w:rsidR="0023666B">
        <w:rPr>
          <w:rFonts w:ascii="Arial" w:hAnsi="Arial" w:cs="Arial"/>
          <w:sz w:val="24"/>
          <w:szCs w:val="24"/>
        </w:rPr>
        <w:t>(</w:t>
      </w:r>
      <w:r w:rsidR="00AC632E">
        <w:rPr>
          <w:rFonts w:ascii="Arial" w:hAnsi="Arial" w:cs="Arial"/>
          <w:sz w:val="24"/>
          <w:szCs w:val="24"/>
        </w:rPr>
        <w:t>55</w:t>
      </w:r>
      <w:r w:rsidR="0023666B">
        <w:rPr>
          <w:rFonts w:ascii="Arial" w:hAnsi="Arial" w:cs="Arial"/>
          <w:sz w:val="24"/>
          <w:szCs w:val="24"/>
        </w:rPr>
        <w:t xml:space="preserve"> minutes) </w:t>
      </w:r>
    </w:p>
    <w:p w14:paraId="72157BF0" w14:textId="472C97F6" w:rsidR="001860DF" w:rsidRPr="00B56E63" w:rsidRDefault="006C77B9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B56E63">
        <w:rPr>
          <w:rFonts w:ascii="Arial" w:hAnsi="Arial" w:cs="Arial"/>
          <w:sz w:val="24"/>
          <w:szCs w:val="24"/>
        </w:rPr>
        <w:t xml:space="preserve">CWCB </w:t>
      </w:r>
      <w:r w:rsidR="00B56E63" w:rsidRPr="00B56E63">
        <w:rPr>
          <w:rFonts w:ascii="Arial" w:hAnsi="Arial" w:cs="Arial"/>
          <w:sz w:val="24"/>
          <w:szCs w:val="24"/>
        </w:rPr>
        <w:t xml:space="preserve">&amp; Colorado River DROA </w:t>
      </w:r>
      <w:r w:rsidRPr="00B56E63">
        <w:rPr>
          <w:rFonts w:ascii="Arial" w:hAnsi="Arial" w:cs="Arial"/>
          <w:sz w:val="24"/>
          <w:szCs w:val="24"/>
        </w:rPr>
        <w:t>Update</w:t>
      </w:r>
      <w:r w:rsidR="00B56E63" w:rsidRPr="00B56E63">
        <w:rPr>
          <w:rFonts w:ascii="Arial" w:hAnsi="Arial" w:cs="Arial"/>
          <w:sz w:val="24"/>
          <w:szCs w:val="24"/>
        </w:rPr>
        <w:t>s</w:t>
      </w:r>
      <w:r w:rsidRPr="00B56E63">
        <w:rPr>
          <w:rFonts w:ascii="Arial" w:hAnsi="Arial" w:cs="Arial"/>
          <w:sz w:val="24"/>
          <w:szCs w:val="24"/>
        </w:rPr>
        <w:t xml:space="preserve"> </w:t>
      </w:r>
      <w:r w:rsidR="006774E4" w:rsidRPr="00B56E63">
        <w:rPr>
          <w:rFonts w:ascii="Arial" w:hAnsi="Arial" w:cs="Arial"/>
          <w:sz w:val="24"/>
          <w:szCs w:val="24"/>
        </w:rPr>
        <w:t>–</w:t>
      </w:r>
      <w:r w:rsidRPr="00B56E63">
        <w:rPr>
          <w:rFonts w:ascii="Arial" w:hAnsi="Arial" w:cs="Arial"/>
          <w:sz w:val="24"/>
          <w:szCs w:val="24"/>
        </w:rPr>
        <w:t xml:space="preserve"> </w:t>
      </w:r>
      <w:r w:rsidR="00A63C8E" w:rsidRPr="00B56E63">
        <w:rPr>
          <w:rFonts w:ascii="Arial" w:hAnsi="Arial" w:cs="Arial"/>
          <w:sz w:val="24"/>
          <w:szCs w:val="24"/>
        </w:rPr>
        <w:t xml:space="preserve">Amy </w:t>
      </w:r>
      <w:proofErr w:type="spellStart"/>
      <w:r w:rsidR="00A63C8E" w:rsidRPr="00B56E63">
        <w:rPr>
          <w:rFonts w:ascii="Arial" w:hAnsi="Arial" w:cs="Arial"/>
          <w:sz w:val="24"/>
          <w:szCs w:val="24"/>
        </w:rPr>
        <w:t>Ostdiek</w:t>
      </w:r>
      <w:proofErr w:type="spellEnd"/>
      <w:r w:rsidR="00F92C3D">
        <w:rPr>
          <w:rFonts w:ascii="Arial" w:hAnsi="Arial" w:cs="Arial"/>
          <w:sz w:val="24"/>
          <w:szCs w:val="24"/>
        </w:rPr>
        <w:t xml:space="preserve"> &amp; Michelle Garrison</w:t>
      </w:r>
      <w:r w:rsidR="00B346E3" w:rsidRPr="00B56E63">
        <w:rPr>
          <w:rFonts w:ascii="Arial" w:hAnsi="Arial" w:cs="Arial"/>
          <w:sz w:val="24"/>
          <w:szCs w:val="24"/>
        </w:rPr>
        <w:t xml:space="preserve">, </w:t>
      </w:r>
      <w:r w:rsidR="006774E4" w:rsidRPr="00B56E63">
        <w:rPr>
          <w:rFonts w:ascii="Arial" w:hAnsi="Arial" w:cs="Arial"/>
          <w:sz w:val="24"/>
          <w:szCs w:val="24"/>
        </w:rPr>
        <w:t>CWCB (</w:t>
      </w:r>
      <w:r w:rsidR="00B56E63">
        <w:rPr>
          <w:rFonts w:ascii="Arial" w:hAnsi="Arial" w:cs="Arial"/>
          <w:sz w:val="24"/>
          <w:szCs w:val="24"/>
        </w:rPr>
        <w:t>20</w:t>
      </w:r>
      <w:r w:rsidR="006774E4" w:rsidRPr="00B56E63">
        <w:rPr>
          <w:rFonts w:ascii="Arial" w:hAnsi="Arial" w:cs="Arial"/>
          <w:sz w:val="24"/>
          <w:szCs w:val="24"/>
        </w:rPr>
        <w:t xml:space="preserve"> Minutes)</w:t>
      </w:r>
      <w:r w:rsidR="001860DF" w:rsidRPr="001860DF">
        <w:t xml:space="preserve"> </w:t>
      </w:r>
    </w:p>
    <w:p w14:paraId="278B4473" w14:textId="5C93F973" w:rsidR="00D87A01" w:rsidRDefault="00E171E3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Upper Division States 5 Point Plan for Additional Actions to Protect Colorado Stora</w:t>
      </w:r>
      <w:r>
        <w:rPr>
          <w:rFonts w:ascii="Arial" w:hAnsi="Arial" w:cs="Arial"/>
          <w:sz w:val="24"/>
          <w:szCs w:val="24"/>
        </w:rPr>
        <w:t>ge Project Initial Units</w:t>
      </w:r>
      <w:r w:rsidR="00504748">
        <w:rPr>
          <w:rFonts w:ascii="Arial" w:hAnsi="Arial" w:cs="Arial"/>
          <w:sz w:val="24"/>
          <w:szCs w:val="24"/>
        </w:rPr>
        <w:t xml:space="preserve">: </w:t>
      </w:r>
      <w:r w:rsidR="00D87A01">
        <w:rPr>
          <w:rFonts w:ascii="Arial" w:hAnsi="Arial" w:cs="Arial"/>
          <w:sz w:val="24"/>
          <w:szCs w:val="24"/>
        </w:rPr>
        <w:t>Group discussion (</w:t>
      </w:r>
      <w:r w:rsidR="00B56E63">
        <w:rPr>
          <w:rFonts w:ascii="Arial" w:hAnsi="Arial" w:cs="Arial"/>
          <w:sz w:val="24"/>
          <w:szCs w:val="24"/>
        </w:rPr>
        <w:t>2</w:t>
      </w:r>
      <w:r w:rsidR="00D87A01">
        <w:rPr>
          <w:rFonts w:ascii="Arial" w:hAnsi="Arial" w:cs="Arial"/>
          <w:sz w:val="24"/>
          <w:szCs w:val="24"/>
        </w:rPr>
        <w:t>0 minutes)</w:t>
      </w:r>
    </w:p>
    <w:p w14:paraId="5A924380" w14:textId="3E864C6F" w:rsidR="00E56D38" w:rsidRDefault="00DC46CA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Workgroup </w:t>
      </w:r>
      <w:r w:rsidR="00D87A01">
        <w:rPr>
          <w:rFonts w:ascii="Arial" w:hAnsi="Arial" w:cs="Arial"/>
          <w:sz w:val="24"/>
          <w:szCs w:val="24"/>
        </w:rPr>
        <w:t>topics</w:t>
      </w:r>
      <w:r w:rsidR="006E6FD2">
        <w:rPr>
          <w:rFonts w:ascii="Arial" w:hAnsi="Arial" w:cs="Arial"/>
          <w:sz w:val="24"/>
          <w:szCs w:val="24"/>
        </w:rPr>
        <w:t xml:space="preserve">: </w:t>
      </w:r>
      <w:bookmarkStart w:id="0" w:name="_Hlk101448014"/>
      <w:r w:rsidR="00092510">
        <w:rPr>
          <w:rFonts w:ascii="Arial" w:hAnsi="Arial" w:cs="Arial"/>
          <w:sz w:val="24"/>
          <w:szCs w:val="24"/>
        </w:rPr>
        <w:t xml:space="preserve">Group discussion </w:t>
      </w:r>
      <w:r w:rsidR="00833333">
        <w:rPr>
          <w:rFonts w:ascii="Arial" w:hAnsi="Arial" w:cs="Arial"/>
          <w:sz w:val="24"/>
          <w:szCs w:val="24"/>
        </w:rPr>
        <w:t>(</w:t>
      </w:r>
      <w:r w:rsidR="00D87A01">
        <w:rPr>
          <w:rFonts w:ascii="Arial" w:hAnsi="Arial" w:cs="Arial"/>
          <w:sz w:val="24"/>
          <w:szCs w:val="24"/>
        </w:rPr>
        <w:t>10</w:t>
      </w:r>
      <w:r w:rsidR="00833333">
        <w:rPr>
          <w:rFonts w:ascii="Arial" w:hAnsi="Arial" w:cs="Arial"/>
          <w:sz w:val="24"/>
          <w:szCs w:val="24"/>
        </w:rPr>
        <w:t xml:space="preserve"> minutes)</w:t>
      </w:r>
      <w:bookmarkEnd w:id="0"/>
    </w:p>
    <w:p w14:paraId="007143B3" w14:textId="50894E1B" w:rsidR="000E1D46" w:rsidRPr="00E01DA8" w:rsidRDefault="000E1D46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E01DA8">
        <w:rPr>
          <w:rFonts w:ascii="Arial" w:hAnsi="Arial" w:cs="Arial"/>
          <w:sz w:val="24"/>
          <w:szCs w:val="24"/>
        </w:rPr>
        <w:t xml:space="preserve">Wrap &amp; </w:t>
      </w:r>
      <w:proofErr w:type="gramStart"/>
      <w:r w:rsidRPr="00E01DA8">
        <w:rPr>
          <w:rFonts w:ascii="Arial" w:hAnsi="Arial" w:cs="Arial"/>
          <w:sz w:val="24"/>
          <w:szCs w:val="24"/>
        </w:rPr>
        <w:t>Adjourn</w:t>
      </w:r>
      <w:proofErr w:type="gramEnd"/>
      <w:r w:rsidRPr="00E01DA8">
        <w:rPr>
          <w:rFonts w:ascii="Arial" w:hAnsi="Arial" w:cs="Arial"/>
          <w:sz w:val="24"/>
          <w:szCs w:val="24"/>
        </w:rPr>
        <w:t xml:space="preserve"> </w:t>
      </w:r>
      <w:r w:rsidR="00F4490C">
        <w:rPr>
          <w:rFonts w:ascii="Arial" w:hAnsi="Arial" w:cs="Arial"/>
          <w:sz w:val="24"/>
          <w:szCs w:val="24"/>
        </w:rPr>
        <w:t>–</w:t>
      </w:r>
      <w:r w:rsidRPr="00E01DA8">
        <w:rPr>
          <w:rFonts w:ascii="Arial" w:hAnsi="Arial" w:cs="Arial"/>
          <w:sz w:val="24"/>
          <w:szCs w:val="24"/>
        </w:rPr>
        <w:t xml:space="preserve"> </w:t>
      </w:r>
      <w:r w:rsidR="00F4490C">
        <w:rPr>
          <w:rFonts w:ascii="Arial" w:hAnsi="Arial" w:cs="Arial"/>
          <w:sz w:val="24"/>
          <w:szCs w:val="24"/>
        </w:rPr>
        <w:t xml:space="preserve">Ed </w:t>
      </w:r>
      <w:proofErr w:type="spellStart"/>
      <w:r w:rsidR="00F4490C">
        <w:rPr>
          <w:rFonts w:ascii="Arial" w:hAnsi="Arial" w:cs="Arial"/>
          <w:sz w:val="24"/>
          <w:szCs w:val="24"/>
        </w:rPr>
        <w:t>Tolen</w:t>
      </w:r>
      <w:proofErr w:type="spellEnd"/>
      <w:r w:rsidR="00E01DA8">
        <w:rPr>
          <w:rFonts w:ascii="Arial" w:hAnsi="Arial" w:cs="Arial"/>
          <w:sz w:val="24"/>
          <w:szCs w:val="24"/>
        </w:rPr>
        <w:t xml:space="preserve"> </w:t>
      </w:r>
      <w:r w:rsidR="0075424A" w:rsidRPr="00E01DA8">
        <w:rPr>
          <w:rFonts w:ascii="Arial" w:hAnsi="Arial" w:cs="Arial"/>
          <w:sz w:val="24"/>
          <w:szCs w:val="24"/>
        </w:rPr>
        <w:t>(5 Minutes)</w:t>
      </w:r>
    </w:p>
    <w:p w14:paraId="4EDFFADD" w14:textId="77777777" w:rsidR="00302A48" w:rsidRDefault="00302A48"/>
    <w:p w14:paraId="304A1C84" w14:textId="77777777" w:rsidR="00236B5A" w:rsidRDefault="00236B5A"/>
    <w:sectPr w:rsidR="00236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C257" w14:textId="77777777" w:rsidR="00064596" w:rsidRDefault="00064596" w:rsidP="003C30DE">
      <w:pPr>
        <w:spacing w:after="0" w:line="240" w:lineRule="auto"/>
      </w:pPr>
      <w:r>
        <w:separator/>
      </w:r>
    </w:p>
  </w:endnote>
  <w:endnote w:type="continuationSeparator" w:id="0">
    <w:p w14:paraId="29C40630" w14:textId="77777777" w:rsidR="00064596" w:rsidRDefault="00064596" w:rsidP="003C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D18C" w14:textId="77777777" w:rsidR="003C30DE" w:rsidRDefault="003C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3D7" w14:textId="77777777" w:rsidR="003C30DE" w:rsidRDefault="003C3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C6C" w14:textId="77777777" w:rsidR="003C30DE" w:rsidRDefault="003C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D29B" w14:textId="77777777" w:rsidR="00064596" w:rsidRDefault="00064596" w:rsidP="003C30DE">
      <w:pPr>
        <w:spacing w:after="0" w:line="240" w:lineRule="auto"/>
      </w:pPr>
      <w:r>
        <w:separator/>
      </w:r>
    </w:p>
  </w:footnote>
  <w:footnote w:type="continuationSeparator" w:id="0">
    <w:p w14:paraId="09F1A97B" w14:textId="77777777" w:rsidR="00064596" w:rsidRDefault="00064596" w:rsidP="003C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B182" w14:textId="77777777" w:rsidR="003C30DE" w:rsidRDefault="003C3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18436"/>
      <w:docPartObj>
        <w:docPartGallery w:val="Watermarks"/>
        <w:docPartUnique/>
      </w:docPartObj>
    </w:sdtPr>
    <w:sdtContent>
      <w:p w14:paraId="3C03C9F4" w14:textId="1597B0CA" w:rsidR="003C30DE" w:rsidRDefault="00000000">
        <w:pPr>
          <w:pStyle w:val="Header"/>
        </w:pPr>
        <w:r>
          <w:rPr>
            <w:noProof/>
          </w:rPr>
          <w:pict w14:anchorId="5EABE2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2691" w14:textId="77777777" w:rsidR="003C30DE" w:rsidRDefault="003C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20F1"/>
    <w:multiLevelType w:val="hybridMultilevel"/>
    <w:tmpl w:val="DC007968"/>
    <w:lvl w:ilvl="0" w:tplc="C774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5519C"/>
    <w:multiLevelType w:val="hybridMultilevel"/>
    <w:tmpl w:val="239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6836">
    <w:abstractNumId w:val="0"/>
  </w:num>
  <w:num w:numId="2" w16cid:durableId="185807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638F4"/>
    <w:rsid w:val="00064596"/>
    <w:rsid w:val="00080ABF"/>
    <w:rsid w:val="00092510"/>
    <w:rsid w:val="000E1D46"/>
    <w:rsid w:val="001860DF"/>
    <w:rsid w:val="001E141B"/>
    <w:rsid w:val="0023666B"/>
    <w:rsid w:val="00236B5A"/>
    <w:rsid w:val="00293296"/>
    <w:rsid w:val="002D00DF"/>
    <w:rsid w:val="002E45A3"/>
    <w:rsid w:val="00302A48"/>
    <w:rsid w:val="003A5F0F"/>
    <w:rsid w:val="003C30DE"/>
    <w:rsid w:val="003E724B"/>
    <w:rsid w:val="0041310A"/>
    <w:rsid w:val="004453B3"/>
    <w:rsid w:val="00460020"/>
    <w:rsid w:val="004A0A23"/>
    <w:rsid w:val="00504748"/>
    <w:rsid w:val="005970D1"/>
    <w:rsid w:val="0061522B"/>
    <w:rsid w:val="006306B0"/>
    <w:rsid w:val="00664A5F"/>
    <w:rsid w:val="006774E4"/>
    <w:rsid w:val="006A1E2B"/>
    <w:rsid w:val="006C77B9"/>
    <w:rsid w:val="006E6FD2"/>
    <w:rsid w:val="0075424A"/>
    <w:rsid w:val="007664C7"/>
    <w:rsid w:val="0079618E"/>
    <w:rsid w:val="0082368D"/>
    <w:rsid w:val="00833333"/>
    <w:rsid w:val="00847FB3"/>
    <w:rsid w:val="00896498"/>
    <w:rsid w:val="008C0C82"/>
    <w:rsid w:val="00997DE2"/>
    <w:rsid w:val="009B644E"/>
    <w:rsid w:val="00A45FFF"/>
    <w:rsid w:val="00A63C8E"/>
    <w:rsid w:val="00A72AF3"/>
    <w:rsid w:val="00AB408A"/>
    <w:rsid w:val="00AC413D"/>
    <w:rsid w:val="00AC632E"/>
    <w:rsid w:val="00AD499F"/>
    <w:rsid w:val="00B346E3"/>
    <w:rsid w:val="00B56E63"/>
    <w:rsid w:val="00BC4B32"/>
    <w:rsid w:val="00BD519D"/>
    <w:rsid w:val="00C205A1"/>
    <w:rsid w:val="00C848D6"/>
    <w:rsid w:val="00D87A01"/>
    <w:rsid w:val="00DC46CA"/>
    <w:rsid w:val="00E01DA8"/>
    <w:rsid w:val="00E171E3"/>
    <w:rsid w:val="00E56D38"/>
    <w:rsid w:val="00E87C19"/>
    <w:rsid w:val="00F02832"/>
    <w:rsid w:val="00F05E03"/>
    <w:rsid w:val="00F41E07"/>
    <w:rsid w:val="00F4490C"/>
    <w:rsid w:val="00F92137"/>
    <w:rsid w:val="00F92C3D"/>
    <w:rsid w:val="00FB28F9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726B2"/>
  <w15:chartTrackingRefBased/>
  <w15:docId w15:val="{85E742E2-473E-4462-8CEE-2CAE8C2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5A"/>
    <w:rPr>
      <w:color w:val="0000FF"/>
      <w:u w:val="single"/>
    </w:rPr>
  </w:style>
  <w:style w:type="character" w:customStyle="1" w:styleId="inv-subject">
    <w:name w:val="inv-subject"/>
    <w:basedOn w:val="DefaultParagraphFont"/>
    <w:rsid w:val="0041310A"/>
  </w:style>
  <w:style w:type="character" w:customStyle="1" w:styleId="inv-date">
    <w:name w:val="inv-date"/>
    <w:basedOn w:val="DefaultParagraphFont"/>
    <w:rsid w:val="0041310A"/>
  </w:style>
  <w:style w:type="character" w:customStyle="1" w:styleId="inv-meeting-url">
    <w:name w:val="inv-meeting-url"/>
    <w:basedOn w:val="DefaultParagraphFont"/>
    <w:rsid w:val="0041310A"/>
  </w:style>
  <w:style w:type="paragraph" w:styleId="ListParagraph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DE"/>
  </w:style>
  <w:style w:type="paragraph" w:styleId="Footer">
    <w:name w:val="footer"/>
    <w:basedOn w:val="Normal"/>
    <w:link w:val="Foot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DE"/>
  </w:style>
  <w:style w:type="paragraph" w:styleId="Revision">
    <w:name w:val="Revision"/>
    <w:hidden/>
    <w:uiPriority w:val="99"/>
    <w:semiHidden/>
    <w:rsid w:val="0050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861865136?pwd=VDlwa1FoeVdrZzVjZ0RQbjFWVVZq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Laura Spann</cp:lastModifiedBy>
  <cp:revision>4</cp:revision>
  <dcterms:created xsi:type="dcterms:W3CDTF">2022-07-20T15:28:00Z</dcterms:created>
  <dcterms:modified xsi:type="dcterms:W3CDTF">2022-07-20T15:34:00Z</dcterms:modified>
</cp:coreProperties>
</file>